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B6A8B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B6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6A8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B6A8B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B6A8B">
        <w:rPr>
          <w:noProof/>
          <w:sz w:val="24"/>
          <w:szCs w:val="24"/>
        </w:rPr>
        <w:t>2108</w:t>
      </w:r>
      <w:r w:rsidR="00102979" w:rsidRPr="002B6A8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B6A8B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B6A8B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B6A8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B6A8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B6A8B">
        <w:rPr>
          <w:sz w:val="24"/>
          <w:szCs w:val="24"/>
        </w:rPr>
        <w:t xml:space="preserve"> </w:t>
      </w:r>
      <w:r w:rsidR="001964A6" w:rsidRPr="002B6A8B">
        <w:rPr>
          <w:noProof/>
          <w:sz w:val="24"/>
          <w:szCs w:val="24"/>
        </w:rPr>
        <w:t>50:19:0030101:2133</w:t>
      </w:r>
      <w:r w:rsidRPr="002B6A8B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B6A8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B6A8B">
        <w:rPr>
          <w:sz w:val="24"/>
          <w:szCs w:val="24"/>
        </w:rPr>
        <w:t xml:space="preserve"> – «</w:t>
      </w:r>
      <w:r w:rsidR="00597746" w:rsidRPr="002B6A8B">
        <w:rPr>
          <w:noProof/>
          <w:sz w:val="24"/>
          <w:szCs w:val="24"/>
        </w:rPr>
        <w:t>Земли населенных пунктов</w:t>
      </w:r>
      <w:r w:rsidRPr="002B6A8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B6A8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B6A8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B6A8B">
        <w:rPr>
          <w:sz w:val="24"/>
          <w:szCs w:val="24"/>
        </w:rPr>
        <w:t xml:space="preserve"> – «</w:t>
      </w:r>
      <w:r w:rsidR="003E59E1" w:rsidRPr="002B6A8B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2B6A8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B6A8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B6A8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B6A8B">
        <w:rPr>
          <w:sz w:val="24"/>
          <w:szCs w:val="24"/>
        </w:rPr>
        <w:t xml:space="preserve">: </w:t>
      </w:r>
      <w:r w:rsidR="00D1191C" w:rsidRPr="002B6A8B">
        <w:rPr>
          <w:noProof/>
          <w:sz w:val="24"/>
          <w:szCs w:val="24"/>
        </w:rPr>
        <w:t>Российская Федерация, Московская область, Рузский городской округ, деревня Андрейково</w:t>
      </w:r>
      <w:r w:rsidR="00472CAA" w:rsidRPr="002B6A8B">
        <w:rPr>
          <w:sz w:val="24"/>
          <w:szCs w:val="24"/>
        </w:rPr>
        <w:t xml:space="preserve"> </w:t>
      </w:r>
      <w:r w:rsidRPr="002B6A8B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B6A8B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B6A8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B6A8B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47AA36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2B6A8B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 xml:space="preserve">законодательством Российской Федерации, законодательством Московской области и </w:t>
      </w:r>
      <w:r w:rsidRPr="00A31FA7">
        <w:lastRenderedPageBreak/>
        <w:t>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FDB934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5AE54C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B6A8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B6A8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B6A8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B6A8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A8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2B6A8B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B6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B6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B6A8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B6A8B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A8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2B6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B6A8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2B6A8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B6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B6A8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BF80AEB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  <w:bookmarkStart w:id="3" w:name="_GoBack"/>
            <w:bookmarkEnd w:id="3"/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75C7E064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2108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B6A8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B6A8B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CD6FCA-5F62-4DE3-89E9-8AD7EB897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9</Pages>
  <Words>3144</Words>
  <Characters>17924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2025-03-18T07:15:00Z</dcterms:modified>
</cp:coreProperties>
</file>